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举办我校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“学习二十大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光影绽芳华”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摄影大赛的通知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各团总支：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为深入学习党的二十大精神，全面贯彻习近平新时代中国特色社会主义思想，激发大学生“奋进新时代 建功新征程”的昂扬斗志，展现广大学生奋发向上的精神风貌，营造丰富多彩的校园文化生活，经研究，决定举办“学习二十大 光影绽芳华”摄影大赛，现将相关事宜通知如下：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学习二十大 光影绽芳华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二、承办</w:t>
      </w:r>
      <w:r>
        <w:rPr>
          <w:rFonts w:hint="eastAsia" w:ascii="黑体" w:hAnsi="黑体" w:eastAsia="黑体" w:cs="黑体"/>
          <w:sz w:val="32"/>
          <w:szCs w:val="32"/>
        </w:rPr>
        <w:t>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药学院团总支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活动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日照校区全体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在校生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四、活动时间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2023年4月15日至6月15日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五、参赛作品要求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本次摄影大赛分为摄影组和微视频组。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（一）摄影组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记录类：以形成历史图像文献为目标，涵盖关注自然环境生态、人类社会生活的各类题材，作品形式包括突发性新闻、一般性新闻、专题报道和纪实图片。记录类作品可对参赛作品进行后期剪裁、亮度、对比度、色彩饱和度的适度调整，不得做合成、添加或删减画面元素等技术处理。记录类参赛作品须有完整的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Exif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信息，作品入展后须提供原始文件。大赛仅接受电子投稿，图片格式为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JPG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，且长边不低于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像素，不得添加画框、文字、符号、水印等元素，否则视为无效作品。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艺术创作类：包括以追求艺术效果为目标、注重作者主观情感表达的艺术摄影，也包含推介商品、服务理念或消费方式的商业摄影。艺术创作类不限后期。电脑合成的创意作品归为艺术类。参赛作品题材及形式不限，单幅或组照不限（组照不超过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张且以文件夹归类），如以一个标题下多张作品集合成一个画面投稿的，视为组照，在评选标准中组照与单张等同。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（二）微视频组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作品时长为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～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分钟，视频规格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1280*720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像素及以上，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MP4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格式。参赛作品均须提交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字以内的创作阐释。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六、参赛规则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1.面向日照校区在校生，参赛作品由各学院统一报送，不接受个人投稿。承办方核实获奖者学生身份，不符合要求的参赛者有权取消评选资格。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.参赛者应保证其作品不侵犯第三人著作权、肖像权及名誉权等任何权利，一切法律责任均由投稿者本人承担，如有违反，承办方有权取消其参赛资格及所获奖项。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.承办方有权在相关宣传（包括但不限于图书画册、展 览展示、报刊杂志、电子出版等形式）中使用获奖及入选作品，不再另付稿酬。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.投稿参赛即视为认同上述条款，本征稿启事最终解释权属承办方。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七、注意事项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1.活动将于4月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13日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8:00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至4月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14日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23:00通过“到梦空间”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APP发布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活动，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请参赛选手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及时报名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并加入指定赛事QQ交流群：736728280，修改备注为“院系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+姓名+联系电话”。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2.请以学院为单位将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登记表和汇总表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（见附件）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6月14日16:00前提交至邮箱：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eastAsia="仿宋_GB2312"/>
          <w:sz w:val="32"/>
          <w:szCs w:val="32"/>
          <w:lang w:val="en-US" w:eastAsia="zh-CN"/>
        </w:rPr>
        <w:instrText xml:space="preserve"> HYPERLINK "mailto:1093076786@qq.com" </w:instrText>
      </w:r>
      <w:r>
        <w:rPr>
          <w:rFonts w:hint="eastAsia" w:ascii="仿宋_GB2312" w:eastAsia="仿宋_GB2312"/>
          <w:sz w:val="32"/>
          <w:szCs w:val="32"/>
          <w:lang w:val="en-US" w:eastAsia="zh-CN"/>
        </w:rPr>
        <w:fldChar w:fldCharType="separate"/>
      </w:r>
      <w:r>
        <w:rPr>
          <w:rStyle w:val="8"/>
          <w:rFonts w:hint="eastAsia" w:ascii="仿宋_GB2312" w:eastAsia="仿宋_GB2312"/>
          <w:sz w:val="32"/>
          <w:szCs w:val="32"/>
          <w:lang w:val="en-US" w:eastAsia="zh-CN"/>
        </w:rPr>
        <w:t>1093076786@qq.com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材料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以</w:t>
      </w:r>
      <w:r>
        <w:rPr>
          <w:rFonts w:hint="eastAsia" w:ascii="仿宋_GB2312" w:eastAsia="仿宋_GB2312"/>
          <w:sz w:val="32"/>
          <w:szCs w:val="32"/>
        </w:rPr>
        <w:t>学院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名称命名建立文件夹，子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文件夹命名为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汇总表序号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姓名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，同一作者的作品、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作品登记表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置于一个文件夹内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八、评选表彰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比赛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分组设置一等奖、二等奖、三等奖及优秀奖、优秀指导教师若干名。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联系人：任  和 13706333520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苏靖宇 17562026556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184" w:leftChars="302" w:hanging="1550" w:hangingChars="5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附件：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“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学习二十大 光影绽芳华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”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日照市第六届高校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184" w:leftChars="302" w:hanging="1550" w:hangingChars="500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摄影大赛学生参赛作品登记表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05" w:leftChars="755" w:hanging="620" w:hanging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“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学习二十大 光影绽芳华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”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日照市第六届高校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摄影大赛学生参赛作品汇总表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05" w:leftChars="755" w:hanging="620" w:hanging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center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                         团委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center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                              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2023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年4月12日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“学习二十大 光影绽芳华”摄影大赛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学生参赛作品登记表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仿宋_GB2312" w:hAnsi="宋体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学院</w: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名称：</w:t>
      </w:r>
    </w:p>
    <w:tbl>
      <w:tblPr>
        <w:tblStyle w:val="9"/>
        <w:tblW w:w="880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4"/>
        <w:gridCol w:w="1142"/>
        <w:gridCol w:w="840"/>
        <w:gridCol w:w="848"/>
        <w:gridCol w:w="127"/>
        <w:gridCol w:w="1233"/>
        <w:gridCol w:w="1545"/>
        <w:gridCol w:w="172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1344" w:type="dxa"/>
            <w:tcBorders>
              <w:left w:val="single" w:color="000000" w:sz="6" w:space="0"/>
            </w:tcBorders>
            <w:vAlign w:val="center"/>
          </w:tcPr>
          <w:p>
            <w:pPr>
              <w:spacing w:before="140" w:line="223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24"/>
                <w:szCs w:val="24"/>
              </w:rPr>
              <w:t>作品名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称</w:t>
            </w:r>
          </w:p>
        </w:tc>
        <w:tc>
          <w:tcPr>
            <w:tcW w:w="2957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before="140" w:line="227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专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</w:rPr>
              <w:t>业</w:t>
            </w:r>
          </w:p>
        </w:tc>
        <w:tc>
          <w:tcPr>
            <w:tcW w:w="3267" w:type="dxa"/>
            <w:gridSpan w:val="2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344" w:type="dxa"/>
            <w:vMerge w:val="restart"/>
            <w:tcBorders>
              <w:left w:val="single" w:color="000000" w:sz="6" w:space="0"/>
              <w:bottom w:val="nil"/>
            </w:tcBorders>
            <w:vAlign w:val="center"/>
          </w:tcPr>
          <w:p>
            <w:pPr>
              <w:spacing w:before="75" w:line="223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24"/>
                <w:szCs w:val="24"/>
              </w:rPr>
              <w:t>参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赛作者</w:t>
            </w:r>
          </w:p>
        </w:tc>
        <w:tc>
          <w:tcPr>
            <w:tcW w:w="1142" w:type="dxa"/>
            <w:tcBorders>
              <w:right w:val="single" w:color="000000" w:sz="6" w:space="0"/>
            </w:tcBorders>
            <w:vAlign w:val="center"/>
          </w:tcPr>
          <w:p>
            <w:pPr>
              <w:spacing w:before="132" w:line="227" w:lineRule="auto"/>
              <w:ind w:left="331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</w:rPr>
              <w:t>姓名</w:t>
            </w:r>
          </w:p>
        </w:tc>
        <w:tc>
          <w:tcPr>
            <w:tcW w:w="840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31" w:line="223" w:lineRule="auto"/>
              <w:ind w:left="183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</w:rPr>
              <w:t>性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别</w:t>
            </w:r>
          </w:p>
        </w:tc>
        <w:tc>
          <w:tcPr>
            <w:tcW w:w="2208" w:type="dxa"/>
            <w:gridSpan w:val="3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31" w:line="226" w:lineRule="auto"/>
              <w:ind w:left="624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24"/>
                <w:szCs w:val="24"/>
              </w:rPr>
              <w:t>联</w:t>
            </w:r>
            <w:r>
              <w:rPr>
                <w:rFonts w:hint="eastAsia" w:ascii="仿宋_GB2312" w:hAnsi="仿宋_GB2312" w:eastAsia="仿宋_GB2312" w:cs="仿宋_GB2312"/>
                <w:spacing w:val="7"/>
                <w:sz w:val="24"/>
                <w:szCs w:val="24"/>
              </w:rPr>
              <w:t>系电话</w:t>
            </w:r>
          </w:p>
        </w:tc>
        <w:tc>
          <w:tcPr>
            <w:tcW w:w="3267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32" w:line="222" w:lineRule="auto"/>
              <w:ind w:left="1156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24"/>
                <w:szCs w:val="24"/>
              </w:rPr>
              <w:t>所</w:t>
            </w:r>
            <w:r>
              <w:rPr>
                <w:rFonts w:hint="eastAsia" w:ascii="仿宋_GB2312" w:hAnsi="仿宋_GB2312" w:eastAsia="仿宋_GB2312" w:cs="仿宋_GB2312"/>
                <w:spacing w:val="7"/>
                <w:sz w:val="24"/>
                <w:szCs w:val="24"/>
              </w:rPr>
              <w:t>在班级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34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42" w:type="dxa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40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08" w:type="dxa"/>
            <w:gridSpan w:val="3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267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1344" w:type="dxa"/>
            <w:vMerge w:val="continue"/>
            <w:tcBorders>
              <w:top w:val="nil"/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42" w:type="dxa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40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08" w:type="dxa"/>
            <w:gridSpan w:val="3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267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1344" w:type="dxa"/>
            <w:vMerge w:val="restart"/>
            <w:tcBorders>
              <w:left w:val="single" w:color="000000" w:sz="6" w:space="0"/>
              <w:bottom w:val="nil"/>
              <w:right w:val="single" w:color="000000" w:sz="6" w:space="0"/>
            </w:tcBorders>
            <w:vAlign w:val="center"/>
          </w:tcPr>
          <w:p>
            <w:pPr>
              <w:spacing w:before="75" w:line="225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24"/>
                <w:szCs w:val="24"/>
              </w:rPr>
              <w:t>指导教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师</w:t>
            </w:r>
          </w:p>
        </w:tc>
        <w:tc>
          <w:tcPr>
            <w:tcW w:w="1142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33" w:line="227" w:lineRule="auto"/>
              <w:ind w:left="329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</w:rPr>
              <w:t>姓名</w:t>
            </w:r>
          </w:p>
        </w:tc>
        <w:tc>
          <w:tcPr>
            <w:tcW w:w="1688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32" w:line="226" w:lineRule="auto"/>
              <w:ind w:left="613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</w:t>
            </w:r>
          </w:p>
        </w:tc>
        <w:tc>
          <w:tcPr>
            <w:tcW w:w="1360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32" w:line="224" w:lineRule="auto"/>
              <w:ind w:left="454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职称</w:t>
            </w:r>
          </w:p>
        </w:tc>
        <w:tc>
          <w:tcPr>
            <w:tcW w:w="3267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32" w:line="226" w:lineRule="auto"/>
              <w:ind w:left="1155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24"/>
                <w:szCs w:val="24"/>
              </w:rPr>
              <w:t>联</w:t>
            </w:r>
            <w:r>
              <w:rPr>
                <w:rFonts w:hint="eastAsia" w:ascii="仿宋_GB2312" w:hAnsi="仿宋_GB2312" w:eastAsia="仿宋_GB2312" w:cs="仿宋_GB2312"/>
                <w:spacing w:val="7"/>
                <w:sz w:val="24"/>
                <w:szCs w:val="24"/>
              </w:rPr>
              <w:t>系电话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344" w:type="dxa"/>
            <w:vMerge w:val="continue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88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267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  <w:jc w:val="center"/>
        </w:trPr>
        <w:tc>
          <w:tcPr>
            <w:tcW w:w="1344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88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267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  <w:jc w:val="center"/>
        </w:trPr>
        <w:tc>
          <w:tcPr>
            <w:tcW w:w="1344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33" w:line="224" w:lineRule="auto"/>
              <w:ind w:left="192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24"/>
                <w:szCs w:val="24"/>
              </w:rPr>
              <w:t>联</w:t>
            </w:r>
            <w:r>
              <w:rPr>
                <w:rFonts w:hint="eastAsia" w:ascii="仿宋_GB2312" w:hAnsi="仿宋_GB2312" w:eastAsia="仿宋_GB2312" w:cs="仿宋_GB2312"/>
                <w:spacing w:val="7"/>
                <w:sz w:val="24"/>
                <w:szCs w:val="24"/>
              </w:rPr>
              <w:t>系地址</w:t>
            </w:r>
          </w:p>
        </w:tc>
        <w:tc>
          <w:tcPr>
            <w:tcW w:w="4190" w:type="dxa"/>
            <w:gridSpan w:val="5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single" w:color="000000" w:sz="6" w:space="0"/>
            </w:tcBorders>
            <w:vAlign w:val="center"/>
          </w:tcPr>
          <w:p>
            <w:pPr>
              <w:spacing w:before="133" w:line="224" w:lineRule="auto"/>
              <w:ind w:left="548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邮编</w:t>
            </w:r>
          </w:p>
        </w:tc>
        <w:tc>
          <w:tcPr>
            <w:tcW w:w="1722" w:type="dxa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7" w:hRule="atLeast"/>
          <w:jc w:val="center"/>
        </w:trPr>
        <w:tc>
          <w:tcPr>
            <w:tcW w:w="1344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75" w:line="225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24"/>
                <w:szCs w:val="24"/>
              </w:rPr>
              <w:t>创作主题</w:t>
            </w:r>
          </w:p>
        </w:tc>
        <w:tc>
          <w:tcPr>
            <w:tcW w:w="7457" w:type="dxa"/>
            <w:gridSpan w:val="7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1" w:hRule="atLeast"/>
          <w:jc w:val="center"/>
        </w:trPr>
        <w:tc>
          <w:tcPr>
            <w:tcW w:w="8801" w:type="dxa"/>
            <w:gridSpan w:val="8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143" w:line="360" w:lineRule="auto"/>
              <w:ind w:left="117"/>
              <w:jc w:val="left"/>
              <w:rPr>
                <w:rFonts w:hint="eastAsia" w:ascii="仿宋_GB2312" w:hAnsi="仿宋_GB2312" w:eastAsia="仿宋_GB2312" w:cs="仿宋_GB2312"/>
                <w:spacing w:val="4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21"/>
                <w:szCs w:val="21"/>
              </w:rPr>
              <w:t>声</w:t>
            </w:r>
            <w:r>
              <w:rPr>
                <w:rFonts w:hint="eastAsia" w:ascii="仿宋_GB2312" w:hAnsi="仿宋_GB2312" w:eastAsia="仿宋_GB2312" w:cs="仿宋_GB2312"/>
                <w:spacing w:val="4"/>
                <w:sz w:val="21"/>
                <w:szCs w:val="21"/>
              </w:rPr>
              <w:t>明事项：</w:t>
            </w:r>
          </w:p>
          <w:p>
            <w:pPr>
              <w:spacing w:before="143" w:line="240" w:lineRule="auto"/>
              <w:ind w:left="117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18"/>
                <w:sz w:val="21"/>
                <w:szCs w:val="21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11"/>
                <w:sz w:val="21"/>
                <w:szCs w:val="21"/>
              </w:rPr>
              <w:t>.</w:t>
            </w:r>
            <w:r>
              <w:rPr>
                <w:rFonts w:hint="eastAsia" w:ascii="仿宋_GB2312" w:hAnsi="仿宋_GB2312" w:eastAsia="仿宋_GB2312" w:cs="仿宋_GB2312"/>
                <w:spacing w:val="9"/>
                <w:sz w:val="21"/>
                <w:szCs w:val="21"/>
              </w:rPr>
              <w:t>报名者保证参赛作品确由报名者原创，绝无侵害他人著作权或违反其他法律事宜，如有抄袭或仿冒情况，经</w:t>
            </w:r>
            <w:r>
              <w:rPr>
                <w:rFonts w:hint="eastAsia" w:ascii="仿宋_GB2312" w:hAnsi="仿宋_GB2312" w:eastAsia="仿宋_GB2312" w:cs="仿宋_GB2312"/>
                <w:spacing w:val="18"/>
                <w:sz w:val="21"/>
                <w:szCs w:val="21"/>
              </w:rPr>
              <w:t>评</w:t>
            </w:r>
            <w:r>
              <w:rPr>
                <w:rFonts w:hint="eastAsia" w:ascii="仿宋_GB2312" w:hAnsi="仿宋_GB2312" w:eastAsia="仿宋_GB2312" w:cs="仿宋_GB2312"/>
                <w:spacing w:val="9"/>
                <w:sz w:val="21"/>
                <w:szCs w:val="21"/>
              </w:rPr>
              <w:t>审委员会裁定后，取消其得奖资格，并在相关媒体上公布；</w:t>
            </w:r>
          </w:p>
          <w:p>
            <w:pPr>
              <w:spacing w:before="3" w:line="240" w:lineRule="auto"/>
              <w:ind w:left="104" w:right="102" w:firstLine="1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14"/>
                <w:sz w:val="21"/>
                <w:szCs w:val="21"/>
              </w:rPr>
              <w:t>2.</w:t>
            </w:r>
            <w:r>
              <w:rPr>
                <w:rFonts w:hint="eastAsia" w:ascii="仿宋_GB2312" w:hAnsi="仿宋_GB2312" w:eastAsia="仿宋_GB2312" w:cs="仿宋_GB2312"/>
                <w:spacing w:val="14"/>
                <w:sz w:val="21"/>
                <w:szCs w:val="21"/>
              </w:rPr>
              <w:t>报</w:t>
            </w:r>
            <w:r>
              <w:rPr>
                <w:rFonts w:hint="eastAsia" w:ascii="仿宋_GB2312" w:hAnsi="仿宋_GB2312" w:eastAsia="仿宋_GB2312" w:cs="仿宋_GB2312"/>
                <w:spacing w:val="11"/>
                <w:sz w:val="21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pacing w:val="7"/>
                <w:sz w:val="21"/>
                <w:szCs w:val="21"/>
              </w:rPr>
              <w:t>者同意参赛作品获奖后，该作品之著作财产权既归主办单位所有。 同意不行使著作人格权，并以本报名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5"/>
                <w:sz w:val="21"/>
                <w:szCs w:val="21"/>
              </w:rPr>
              <w:t>表</w:t>
            </w:r>
            <w:r>
              <w:rPr>
                <w:rFonts w:hint="eastAsia" w:ascii="仿宋_GB2312" w:hAnsi="仿宋_GB2312" w:eastAsia="仿宋_GB2312" w:cs="仿宋_GB2312"/>
                <w:spacing w:val="8"/>
                <w:sz w:val="21"/>
                <w:szCs w:val="21"/>
              </w:rPr>
              <w:t>为证明，不另立据；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                                                                       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18"/>
                <w:sz w:val="21"/>
                <w:szCs w:val="21"/>
              </w:rPr>
              <w:t>3.</w:t>
            </w:r>
            <w:r>
              <w:rPr>
                <w:rFonts w:hint="eastAsia" w:ascii="仿宋_GB2312" w:hAnsi="仿宋_GB2312" w:eastAsia="仿宋_GB2312" w:cs="仿宋_GB2312"/>
                <w:spacing w:val="11"/>
                <w:sz w:val="21"/>
                <w:szCs w:val="21"/>
              </w:rPr>
              <w:t>参</w:t>
            </w:r>
            <w:r>
              <w:rPr>
                <w:rFonts w:hint="eastAsia" w:ascii="仿宋_GB2312" w:hAnsi="仿宋_GB2312" w:eastAsia="仿宋_GB2312" w:cs="仿宋_GB2312"/>
                <w:spacing w:val="9"/>
                <w:sz w:val="21"/>
                <w:szCs w:val="21"/>
              </w:rPr>
              <w:t>赛者同意主办单位拥有所有参赛作品及相关资料的版权和发行权。参赛作品权力遭到侵害时，参赛者愿意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9"/>
                <w:sz w:val="21"/>
                <w:szCs w:val="21"/>
              </w:rPr>
              <w:t>配合主办单位进行追诉</w:t>
            </w:r>
            <w:r>
              <w:rPr>
                <w:rFonts w:hint="eastAsia" w:ascii="仿宋_GB2312" w:hAnsi="仿宋_GB2312" w:eastAsia="仿宋_GB2312" w:cs="仿宋_GB2312"/>
                <w:spacing w:val="7"/>
                <w:sz w:val="21"/>
                <w:szCs w:val="21"/>
              </w:rPr>
              <w:t>；</w:t>
            </w:r>
          </w:p>
          <w:p>
            <w:pPr>
              <w:spacing w:line="240" w:lineRule="auto"/>
              <w:ind w:left="105"/>
              <w:jc w:val="left"/>
              <w:rPr>
                <w:rFonts w:hint="eastAsia" w:ascii="仿宋_GB2312" w:hAnsi="仿宋_GB2312" w:eastAsia="仿宋_GB2312" w:cs="仿宋_GB2312"/>
                <w:spacing w:val="9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11"/>
                <w:sz w:val="21"/>
                <w:szCs w:val="21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9"/>
                <w:sz w:val="21"/>
                <w:szCs w:val="21"/>
              </w:rPr>
              <w:t>.</w:t>
            </w:r>
            <w:r>
              <w:rPr>
                <w:rFonts w:hint="eastAsia" w:ascii="仿宋_GB2312" w:hAnsi="仿宋_GB2312" w:eastAsia="仿宋_GB2312" w:cs="仿宋_GB2312"/>
                <w:spacing w:val="9"/>
                <w:sz w:val="21"/>
                <w:szCs w:val="21"/>
              </w:rPr>
              <w:t>参赛者的作品授权给主办方参加国际国内比赛的全部权利；</w:t>
            </w:r>
          </w:p>
          <w:p>
            <w:pPr>
              <w:spacing w:line="240" w:lineRule="auto"/>
              <w:ind w:left="105"/>
              <w:jc w:val="left"/>
              <w:rPr>
                <w:rFonts w:hint="eastAsia" w:ascii="仿宋_GB2312" w:hAnsi="仿宋_GB2312" w:eastAsia="仿宋_GB2312" w:cs="仿宋_GB2312"/>
                <w:spacing w:val="7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8"/>
                <w:sz w:val="21"/>
                <w:szCs w:val="21"/>
              </w:rPr>
              <w:t>5.</w:t>
            </w:r>
            <w:r>
              <w:rPr>
                <w:rFonts w:hint="eastAsia" w:ascii="仿宋_GB2312" w:hAnsi="仿宋_GB2312" w:eastAsia="仿宋_GB2312" w:cs="仿宋_GB2312"/>
                <w:spacing w:val="8"/>
                <w:sz w:val="21"/>
                <w:szCs w:val="21"/>
              </w:rPr>
              <w:t>所有参赛作品概不退还</w:t>
            </w:r>
            <w:r>
              <w:rPr>
                <w:rFonts w:hint="eastAsia" w:ascii="仿宋_GB2312" w:hAnsi="仿宋_GB2312" w:eastAsia="仿宋_GB2312" w:cs="仿宋_GB2312"/>
                <w:spacing w:val="7"/>
                <w:sz w:val="21"/>
                <w:szCs w:val="21"/>
              </w:rPr>
              <w:t>；</w:t>
            </w:r>
          </w:p>
          <w:p>
            <w:pPr>
              <w:spacing w:line="240" w:lineRule="auto"/>
              <w:ind w:left="105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16"/>
                <w:sz w:val="21"/>
                <w:szCs w:val="21"/>
              </w:rPr>
              <w:t>6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12"/>
                <w:sz w:val="21"/>
                <w:szCs w:val="21"/>
              </w:rPr>
              <w:t>.</w:t>
            </w:r>
            <w:r>
              <w:rPr>
                <w:rFonts w:hint="eastAsia" w:ascii="仿宋_GB2312" w:hAnsi="仿宋_GB2312" w:eastAsia="仿宋_GB2312" w:cs="仿宋_GB2312"/>
                <w:spacing w:val="8"/>
                <w:sz w:val="21"/>
                <w:szCs w:val="21"/>
              </w:rPr>
              <w:t>参赛者对上述各项声明，均无任何异议。</w:t>
            </w:r>
          </w:p>
        </w:tc>
      </w:tr>
    </w:tbl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“学习二十大 光影绽芳华”摄影大赛学生参赛作品汇总表</w:t>
      </w:r>
    </w:p>
    <w:p>
      <w:pPr>
        <w:keepNext w:val="0"/>
        <w:keepLines w:val="0"/>
        <w:widowControl/>
        <w:suppressLineNumbers w:val="0"/>
        <w:ind w:firstLine="1606" w:firstLineChars="500"/>
        <w:jc w:val="both"/>
        <w:rPr>
          <w:rFonts w:hint="eastAsia" w:ascii="仿宋_GB2312" w:hAnsi="宋体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321" w:firstLineChars="100"/>
        <w:jc w:val="both"/>
        <w:rPr>
          <w:rFonts w:ascii="仿宋_GB2312" w:hAnsi="宋体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学院</w: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名称：</w:t>
      </w:r>
    </w:p>
    <w:tbl>
      <w:tblPr>
        <w:tblStyle w:val="6"/>
        <w:tblW w:w="13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1651"/>
        <w:gridCol w:w="1452"/>
        <w:gridCol w:w="1404"/>
        <w:gridCol w:w="4177"/>
        <w:gridCol w:w="1627"/>
        <w:gridCol w:w="1347"/>
        <w:gridCol w:w="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69" w:type="dxa"/>
            <w:vAlign w:val="top"/>
          </w:tcPr>
          <w:p>
            <w:pPr>
              <w:spacing w:before="256" w:line="225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651" w:type="dxa"/>
            <w:vAlign w:val="center"/>
          </w:tcPr>
          <w:p>
            <w:pPr>
              <w:spacing w:before="256" w:line="223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1452" w:type="dxa"/>
            <w:vAlign w:val="center"/>
          </w:tcPr>
          <w:p>
            <w:pPr>
              <w:spacing w:before="256" w:line="223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参赛作者</w:t>
            </w:r>
          </w:p>
        </w:tc>
        <w:tc>
          <w:tcPr>
            <w:tcW w:w="1404" w:type="dxa"/>
            <w:vAlign w:val="center"/>
          </w:tcPr>
          <w:p>
            <w:pPr>
              <w:spacing w:before="255" w:line="227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4177" w:type="dxa"/>
            <w:vAlign w:val="center"/>
          </w:tcPr>
          <w:p>
            <w:pPr>
              <w:spacing w:before="255" w:line="227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专业班级</w:t>
            </w:r>
          </w:p>
        </w:tc>
        <w:tc>
          <w:tcPr>
            <w:tcW w:w="1627" w:type="dxa"/>
            <w:vAlign w:val="center"/>
          </w:tcPr>
          <w:p>
            <w:pPr>
              <w:spacing w:before="256" w:line="226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347" w:type="dxa"/>
            <w:vAlign w:val="center"/>
          </w:tcPr>
          <w:p>
            <w:pPr>
              <w:spacing w:before="256" w:line="225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指导教师</w:t>
            </w:r>
          </w:p>
        </w:tc>
        <w:tc>
          <w:tcPr>
            <w:tcW w:w="833" w:type="dxa"/>
            <w:vAlign w:val="center"/>
          </w:tcPr>
          <w:p>
            <w:pPr>
              <w:spacing w:before="256" w:line="227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6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5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5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1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4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3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6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5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5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1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4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3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6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5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5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1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4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3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6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5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5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1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4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3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6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5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5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1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4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3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6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5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5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1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4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3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学院联系人：                        联系电话：                    </w:t>
      </w:r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F6F37D"/>
    <w:multiLevelType w:val="singleLevel"/>
    <w:tmpl w:val="A0F6F37D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DJkMWY0NzMwOTMyNjM3YWM1MjE4YWZjMjliZmIifQ=="/>
  </w:docVars>
  <w:rsids>
    <w:rsidRoot w:val="1D800AD4"/>
    <w:rsid w:val="01FB09A0"/>
    <w:rsid w:val="07310757"/>
    <w:rsid w:val="16096967"/>
    <w:rsid w:val="1D800AD4"/>
    <w:rsid w:val="3192385D"/>
    <w:rsid w:val="32D51D7B"/>
    <w:rsid w:val="34083ADF"/>
    <w:rsid w:val="3EAC4F55"/>
    <w:rsid w:val="436112E1"/>
    <w:rsid w:val="43682E0C"/>
    <w:rsid w:val="4C897C15"/>
    <w:rsid w:val="50C65DFA"/>
    <w:rsid w:val="51EF1649"/>
    <w:rsid w:val="525F10E1"/>
    <w:rsid w:val="530F48B5"/>
    <w:rsid w:val="657279C5"/>
    <w:rsid w:val="6B5C220A"/>
    <w:rsid w:val="73B01345"/>
    <w:rsid w:val="7CBA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tLeast"/>
      <w:ind w:left="0" w:right="0"/>
      <w:jc w:val="both"/>
      <w:outlineLvl w:val="0"/>
    </w:pPr>
    <w:rPr>
      <w:rFonts w:ascii="Calibri" w:hAnsi="Calibri" w:eastAsia="仿宋_GB2312" w:cs="Times New Roman"/>
      <w:b/>
      <w:bCs/>
      <w:kern w:val="44"/>
      <w:sz w:val="44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1581</Words>
  <Characters>1666</Characters>
  <Lines>0</Lines>
  <Paragraphs>0</Paragraphs>
  <TotalTime>2</TotalTime>
  <ScaleCrop>false</ScaleCrop>
  <LinksUpToDate>false</LinksUpToDate>
  <CharactersWithSpaces>1849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2023-04-08T04:00:00Z</dcterms:created>
  <dc:creator>昔年❤</dc:creator>
  <cp:lastModifiedBy>☾⋆᭄子渝এ</cp:lastModifiedBy>
  <dcterms:modified xsi:type="dcterms:W3CDTF">2023-04-11T11:27:59Z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5C6F583FBA24460FA077DAE11C8FDBB9_13</vt:lpwstr>
  </property>
</Properties>
</file>